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3FA1" w14:textId="77777777" w:rsidR="00F7476E" w:rsidRDefault="00F7476E" w:rsidP="00F7476E">
      <w:r>
        <w:rPr>
          <w:noProof/>
          <w:lang w:eastAsia="ro-RO"/>
        </w:rPr>
        <w:drawing>
          <wp:inline distT="0" distB="0" distL="0" distR="0" wp14:anchorId="1D82AB0F" wp14:editId="38E929FA">
            <wp:extent cx="6721522" cy="10781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712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DDED" w14:textId="77777777" w:rsidR="00E74704" w:rsidRPr="00C53B4A" w:rsidRDefault="00E74704" w:rsidP="00F7476E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16"/>
          <w:szCs w:val="16"/>
          <w:u w:val="single"/>
        </w:rPr>
      </w:pPr>
    </w:p>
    <w:p w14:paraId="0A2BB028" w14:textId="77777777" w:rsidR="00C53B4A" w:rsidRDefault="00C53B4A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4911A6F4" w14:textId="7E205074" w:rsidR="00E74704" w:rsidRPr="00F8416C" w:rsidRDefault="003630C2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9B7F49">
        <w:rPr>
          <w:rFonts w:ascii="Times New Roman" w:hAnsi="Times New Roman" w:cs="Times New Roman"/>
          <w:i/>
          <w:iCs/>
          <w:spacing w:val="40"/>
          <w:sz w:val="24"/>
          <w:u w:val="single"/>
        </w:rPr>
        <w:t>45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/2025</w:t>
      </w:r>
    </w:p>
    <w:p w14:paraId="453EAFDD" w14:textId="5A9B7E62" w:rsidR="00E948A7" w:rsidRPr="00E948A7" w:rsidRDefault="00E948A7" w:rsidP="00E948A7">
      <w:pPr>
        <w:jc w:val="center"/>
        <w:rPr>
          <w:lang w:val="ro-RO"/>
        </w:rPr>
      </w:pPr>
      <w:bookmarkStart w:id="0" w:name="_Hlk194320534"/>
      <w:r w:rsidRPr="00E948A7">
        <w:rPr>
          <w:lang w:val="ro-RO"/>
        </w:rPr>
        <w:t>privind aprobarea modificării Statutului Asociaţiei de Dezvoltare Intercomunitară ”Sistemul Integrat de Gestionare a Deșeurilor Județul Hunedoara” și mandatarea Președintelui Asociației să semneze Statutul</w:t>
      </w:r>
    </w:p>
    <w:p w14:paraId="10ED873B" w14:textId="77777777" w:rsidR="00111DB7" w:rsidRDefault="00111DB7" w:rsidP="00E948A7"/>
    <w:bookmarkEnd w:id="0"/>
    <w:p w14:paraId="0369A307" w14:textId="77777777" w:rsidR="00FD3A2C" w:rsidRPr="00E823FC" w:rsidRDefault="00FD3A2C" w:rsidP="00111DB7">
      <w:pPr>
        <w:jc w:val="center"/>
      </w:pPr>
    </w:p>
    <w:p w14:paraId="13574EC2" w14:textId="16A76C95" w:rsidR="009B7F49" w:rsidRPr="009B7F49" w:rsidRDefault="009B7F49" w:rsidP="009B7F49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 xml:space="preserve">            </w:t>
      </w:r>
      <w:proofErr w:type="spellStart"/>
      <w:r w:rsidRPr="009B7F49">
        <w:rPr>
          <w:rFonts w:eastAsia="Calibri"/>
          <w:b/>
          <w:bCs/>
          <w:lang w:eastAsia="ar-SA"/>
        </w:rPr>
        <w:t>Consiliul</w:t>
      </w:r>
      <w:proofErr w:type="spellEnd"/>
      <w:r w:rsidRPr="009B7F49">
        <w:rPr>
          <w:rFonts w:eastAsia="Calibri"/>
          <w:b/>
          <w:bCs/>
          <w:lang w:eastAsia="ar-SA"/>
        </w:rPr>
        <w:t xml:space="preserve"> Local al </w:t>
      </w:r>
      <w:proofErr w:type="spellStart"/>
      <w:r w:rsidRPr="009B7F49">
        <w:rPr>
          <w:rFonts w:eastAsia="Calibri"/>
          <w:b/>
          <w:bCs/>
          <w:lang w:eastAsia="ar-SA"/>
        </w:rPr>
        <w:t>Municipiului</w:t>
      </w:r>
      <w:proofErr w:type="spellEnd"/>
      <w:r w:rsidRPr="009B7F49">
        <w:rPr>
          <w:rFonts w:eastAsia="Calibri"/>
          <w:b/>
          <w:bCs/>
          <w:lang w:eastAsia="ar-SA"/>
        </w:rPr>
        <w:t xml:space="preserve"> Vulcan, </w:t>
      </w:r>
      <w:proofErr w:type="spellStart"/>
      <w:r w:rsidRPr="009B7F49">
        <w:rPr>
          <w:rFonts w:eastAsia="Calibri"/>
          <w:b/>
          <w:bCs/>
          <w:lang w:eastAsia="ar-SA"/>
        </w:rPr>
        <w:t>întrunit</w:t>
      </w:r>
      <w:proofErr w:type="spellEnd"/>
      <w:r w:rsidRPr="009B7F49">
        <w:rPr>
          <w:rFonts w:eastAsia="Calibri"/>
          <w:b/>
          <w:bCs/>
          <w:lang w:eastAsia="ar-SA"/>
        </w:rPr>
        <w:t xml:space="preserve"> </w:t>
      </w:r>
      <w:proofErr w:type="spellStart"/>
      <w:r w:rsidRPr="009B7F49">
        <w:rPr>
          <w:rFonts w:eastAsia="Calibri"/>
          <w:b/>
          <w:bCs/>
          <w:lang w:eastAsia="ar-SA"/>
        </w:rPr>
        <w:t>în</w:t>
      </w:r>
      <w:proofErr w:type="spellEnd"/>
      <w:r w:rsidRPr="009B7F49">
        <w:rPr>
          <w:rFonts w:eastAsia="Calibri"/>
          <w:b/>
          <w:bCs/>
          <w:lang w:eastAsia="ar-SA"/>
        </w:rPr>
        <w:t xml:space="preserve"> </w:t>
      </w:r>
      <w:proofErr w:type="spellStart"/>
      <w:r w:rsidRPr="009B7F49">
        <w:rPr>
          <w:rFonts w:eastAsia="Calibri"/>
          <w:b/>
          <w:bCs/>
          <w:lang w:eastAsia="ar-SA"/>
        </w:rPr>
        <w:t>ședința</w:t>
      </w:r>
      <w:proofErr w:type="spellEnd"/>
      <w:r w:rsidRPr="009B7F49">
        <w:rPr>
          <w:rFonts w:eastAsia="Calibri"/>
          <w:b/>
          <w:bCs/>
          <w:lang w:eastAsia="ar-SA"/>
        </w:rPr>
        <w:t xml:space="preserve"> </w:t>
      </w:r>
      <w:proofErr w:type="spellStart"/>
      <w:r w:rsidRPr="009B7F49">
        <w:rPr>
          <w:rFonts w:eastAsia="Calibri"/>
          <w:b/>
          <w:bCs/>
          <w:lang w:eastAsia="ar-SA"/>
        </w:rPr>
        <w:t>ordinară</w:t>
      </w:r>
      <w:proofErr w:type="spellEnd"/>
      <w:r w:rsidRPr="009B7F49">
        <w:rPr>
          <w:rFonts w:eastAsia="Calibri"/>
          <w:b/>
          <w:bCs/>
          <w:lang w:eastAsia="ar-SA"/>
        </w:rPr>
        <w:t xml:space="preserve"> din data de 25.03.2025,</w:t>
      </w:r>
    </w:p>
    <w:p w14:paraId="1775289E" w14:textId="5EEDF0A0" w:rsidR="009B7F49" w:rsidRPr="009B7F49" w:rsidRDefault="009B7F49" w:rsidP="009B7F49">
      <w:pPr>
        <w:jc w:val="both"/>
        <w:rPr>
          <w:lang w:val="ro-RO"/>
        </w:rPr>
      </w:pPr>
      <w:r w:rsidRPr="009B7F49">
        <w:rPr>
          <w:rFonts w:eastAsia="Calibri"/>
          <w:color w:val="2F5496"/>
          <w:lang w:val="ro-RO" w:eastAsia="ar-SA"/>
        </w:rPr>
        <w:t xml:space="preserve">          Analizând Proiectul de hotărâre nr.4</w:t>
      </w:r>
      <w:r>
        <w:rPr>
          <w:rFonts w:eastAsia="Calibri"/>
          <w:color w:val="2F5496"/>
          <w:lang w:val="ro-RO" w:eastAsia="ar-SA"/>
        </w:rPr>
        <w:t>6</w:t>
      </w:r>
      <w:r w:rsidRPr="009B7F49">
        <w:rPr>
          <w:rFonts w:eastAsia="Calibri"/>
          <w:color w:val="2F5496"/>
          <w:lang w:val="ro-RO" w:eastAsia="ar-SA"/>
        </w:rPr>
        <w:t>/1/7/</w:t>
      </w:r>
      <w:r>
        <w:rPr>
          <w:rFonts w:eastAsia="Calibri"/>
          <w:color w:val="2F5496"/>
          <w:lang w:val="ro-RO" w:eastAsia="ar-SA"/>
        </w:rPr>
        <w:t>20</w:t>
      </w:r>
      <w:r w:rsidRPr="009B7F49">
        <w:rPr>
          <w:rFonts w:eastAsia="Calibri"/>
          <w:color w:val="2F5496"/>
          <w:lang w:val="ro-RO" w:eastAsia="ar-SA"/>
        </w:rPr>
        <w:t>.03.2025 și Referatul de aprobare nr. 4</w:t>
      </w:r>
      <w:r>
        <w:rPr>
          <w:rFonts w:eastAsia="Calibri"/>
          <w:color w:val="2F5496"/>
          <w:lang w:val="ro-RO" w:eastAsia="ar-SA"/>
        </w:rPr>
        <w:t>6</w:t>
      </w:r>
      <w:r w:rsidRPr="009B7F49">
        <w:rPr>
          <w:rFonts w:eastAsia="Calibri"/>
          <w:color w:val="2F5496"/>
          <w:lang w:val="ro-RO" w:eastAsia="ar-SA"/>
        </w:rPr>
        <w:t>/1/8/</w:t>
      </w:r>
      <w:r>
        <w:rPr>
          <w:rFonts w:eastAsia="Calibri"/>
          <w:color w:val="2F5496"/>
          <w:lang w:val="ro-RO" w:eastAsia="ar-SA"/>
        </w:rPr>
        <w:t>20</w:t>
      </w:r>
      <w:r w:rsidRPr="009B7F49">
        <w:rPr>
          <w:rFonts w:eastAsia="Calibri"/>
          <w:color w:val="2F5496"/>
          <w:lang w:val="ro-RO" w:eastAsia="ar-SA"/>
        </w:rPr>
        <w:t xml:space="preserve">.03.2025 întocmit de către primarul Municipiului Vulcan din care reiese necesitatea și oportunitatea adoptării unei hotărâri </w:t>
      </w:r>
      <w:r w:rsidRPr="00E948A7">
        <w:rPr>
          <w:lang w:val="ro-RO"/>
        </w:rPr>
        <w:t>privind aprobarea modificării Statutului Asociaţiei de Dezvoltare Intercomunitară ”Sistemul Integrat de Gestionare a Deșeurilor Județul Hunedoara” și mandatarea Președintelui Asociației să semneze Statutul</w:t>
      </w:r>
      <w:r w:rsidRPr="009B7F49">
        <w:rPr>
          <w:color w:val="000000"/>
          <w:lang w:val="en-GB" w:eastAsia="ar-SA"/>
        </w:rPr>
        <w:t>,</w:t>
      </w:r>
    </w:p>
    <w:p w14:paraId="04A3FB76" w14:textId="3964C7B2" w:rsidR="009B7F49" w:rsidRPr="009B7F49" w:rsidRDefault="009B7F49" w:rsidP="009B7F49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eastAsia="ar-SA"/>
        </w:rPr>
      </w:pPr>
      <w:r w:rsidRPr="009B7F49">
        <w:rPr>
          <w:rFonts w:eastAsia="Calibri"/>
          <w:lang w:eastAsia="ar-SA"/>
        </w:rPr>
        <w:t xml:space="preserve">      </w:t>
      </w:r>
      <w:proofErr w:type="spellStart"/>
      <w:r w:rsidRPr="009B7F49">
        <w:rPr>
          <w:rFonts w:eastAsia="Calibri"/>
          <w:lang w:eastAsia="ar-SA"/>
        </w:rPr>
        <w:t>Având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în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vedere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Raportul</w:t>
      </w:r>
      <w:proofErr w:type="spellEnd"/>
      <w:r w:rsidRPr="009B7F49">
        <w:rPr>
          <w:rFonts w:eastAsia="Calibri"/>
          <w:lang w:eastAsia="ar-SA"/>
        </w:rPr>
        <w:t xml:space="preserve"> nr. </w:t>
      </w:r>
      <w:r>
        <w:rPr>
          <w:rFonts w:eastAsia="Calibri"/>
          <w:lang w:eastAsia="ar-SA"/>
        </w:rPr>
        <w:t>46</w:t>
      </w:r>
      <w:r w:rsidRPr="009B7F49">
        <w:rPr>
          <w:rFonts w:eastAsia="Calibri"/>
          <w:lang w:eastAsia="ar-SA"/>
        </w:rPr>
        <w:t>/1/9/</w:t>
      </w:r>
      <w:r>
        <w:rPr>
          <w:rFonts w:eastAsia="Calibri"/>
          <w:lang w:eastAsia="ar-SA"/>
        </w:rPr>
        <w:t>20</w:t>
      </w:r>
      <w:r w:rsidRPr="009B7F49">
        <w:rPr>
          <w:rFonts w:eastAsia="Calibri"/>
          <w:lang w:eastAsia="ar-SA"/>
        </w:rPr>
        <w:t>.03.</w:t>
      </w:r>
      <w:proofErr w:type="gramStart"/>
      <w:r w:rsidRPr="009B7F49">
        <w:rPr>
          <w:rFonts w:eastAsia="Calibri"/>
          <w:lang w:eastAsia="ar-SA"/>
        </w:rPr>
        <w:t>2025  al</w:t>
      </w:r>
      <w:proofErr w:type="gramEnd"/>
      <w:r w:rsidRPr="009B7F49">
        <w:rPr>
          <w:rFonts w:eastAsia="Calibri"/>
          <w:lang w:eastAsia="ar-SA"/>
        </w:rPr>
        <w:t xml:space="preserve"> </w:t>
      </w:r>
      <w:r>
        <w:rPr>
          <w:lang w:val="ro-RO"/>
        </w:rPr>
        <w:t>Compartimentului MSCUP</w:t>
      </w:r>
      <w:r w:rsidRPr="004B15D8">
        <w:rPr>
          <w:lang w:val="ro-RO"/>
        </w:rPr>
        <w:t xml:space="preserve"> </w:t>
      </w:r>
      <w:r w:rsidRPr="009B7F49">
        <w:rPr>
          <w:rFonts w:eastAsia="Calibri"/>
          <w:lang w:eastAsia="ar-SA"/>
        </w:rPr>
        <w:t xml:space="preserve">din </w:t>
      </w:r>
      <w:proofErr w:type="spellStart"/>
      <w:r w:rsidRPr="009B7F49">
        <w:rPr>
          <w:rFonts w:eastAsia="Calibri"/>
          <w:lang w:eastAsia="ar-SA"/>
        </w:rPr>
        <w:t>cadrul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aparatului</w:t>
      </w:r>
      <w:proofErr w:type="spellEnd"/>
      <w:r w:rsidRPr="009B7F49">
        <w:rPr>
          <w:rFonts w:eastAsia="Calibri"/>
          <w:lang w:eastAsia="ar-SA"/>
        </w:rPr>
        <w:t xml:space="preserve"> de </w:t>
      </w:r>
      <w:proofErr w:type="spellStart"/>
      <w:r w:rsidRPr="009B7F49">
        <w:rPr>
          <w:rFonts w:eastAsia="Calibri"/>
          <w:lang w:eastAsia="ar-SA"/>
        </w:rPr>
        <w:t>specialitate</w:t>
      </w:r>
      <w:proofErr w:type="spellEnd"/>
      <w:r w:rsidRPr="009B7F49">
        <w:rPr>
          <w:rFonts w:eastAsia="Calibri"/>
          <w:lang w:eastAsia="ar-SA"/>
        </w:rPr>
        <w:t xml:space="preserve"> al </w:t>
      </w:r>
      <w:proofErr w:type="spellStart"/>
      <w:r w:rsidRPr="009B7F49">
        <w:rPr>
          <w:rFonts w:eastAsia="Calibri"/>
          <w:lang w:eastAsia="ar-SA"/>
        </w:rPr>
        <w:t>Primarului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municipiului</w:t>
      </w:r>
      <w:proofErr w:type="spellEnd"/>
      <w:r w:rsidRPr="009B7F49">
        <w:rPr>
          <w:rFonts w:eastAsia="Calibri"/>
          <w:lang w:eastAsia="ar-SA"/>
        </w:rPr>
        <w:t xml:space="preserve">  Vulcan</w:t>
      </w:r>
      <w:r>
        <w:rPr>
          <w:rFonts w:eastAsia="Calibri"/>
          <w:lang w:eastAsia="ar-SA"/>
        </w:rPr>
        <w:t>,</w:t>
      </w:r>
    </w:p>
    <w:p w14:paraId="21F28AFA" w14:textId="75D9929B" w:rsidR="009B7F49" w:rsidRPr="009B7F49" w:rsidRDefault="009B7F49" w:rsidP="009B7F49">
      <w:pPr>
        <w:jc w:val="both"/>
        <w:rPr>
          <w:rFonts w:eastAsia="Calibri"/>
          <w:b/>
        </w:rPr>
      </w:pPr>
      <w:r w:rsidRPr="009B7F49">
        <w:rPr>
          <w:rFonts w:eastAsia="Calibri"/>
          <w:lang w:eastAsia="ar-SA"/>
        </w:rPr>
        <w:t xml:space="preserve">           </w:t>
      </w:r>
      <w:proofErr w:type="spellStart"/>
      <w:r w:rsidRPr="009B7F49">
        <w:rPr>
          <w:rFonts w:eastAsia="Calibri"/>
          <w:lang w:eastAsia="ar-SA"/>
        </w:rPr>
        <w:t>În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baza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avizului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Comisiei</w:t>
      </w:r>
      <w:proofErr w:type="spellEnd"/>
      <w:r w:rsidRPr="009B7F49">
        <w:rPr>
          <w:rFonts w:eastAsia="Calibri"/>
          <w:lang w:eastAsia="ar-SA"/>
        </w:rPr>
        <w:t xml:space="preserve"> de </w:t>
      </w:r>
      <w:proofErr w:type="spellStart"/>
      <w:r w:rsidRPr="009B7F49">
        <w:rPr>
          <w:rFonts w:eastAsia="Calibri"/>
          <w:lang w:eastAsia="ar-SA"/>
        </w:rPr>
        <w:t>specialitate</w:t>
      </w:r>
      <w:proofErr w:type="spellEnd"/>
      <w:r w:rsidRPr="009B7F49">
        <w:rPr>
          <w:rFonts w:eastAsia="Calibri"/>
          <w:lang w:eastAsia="ar-SA"/>
        </w:rPr>
        <w:t xml:space="preserve"> „</w:t>
      </w:r>
      <w:proofErr w:type="spellStart"/>
      <w:r w:rsidRPr="009B7F49">
        <w:rPr>
          <w:rFonts w:eastAsia="Calibri"/>
          <w:lang w:eastAsia="ar-SA"/>
        </w:rPr>
        <w:t>Juridică</w:t>
      </w:r>
      <w:proofErr w:type="spell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și</w:t>
      </w:r>
      <w:proofErr w:type="spellEnd"/>
      <w:r w:rsidRPr="009B7F49">
        <w:rPr>
          <w:rFonts w:eastAsia="Calibri"/>
          <w:lang w:eastAsia="ar-SA"/>
        </w:rPr>
        <w:t xml:space="preserve"> de </w:t>
      </w:r>
      <w:proofErr w:type="spellStart"/>
      <w:r w:rsidRPr="009B7F49">
        <w:rPr>
          <w:rFonts w:eastAsia="Calibri"/>
          <w:lang w:eastAsia="ar-SA"/>
        </w:rPr>
        <w:t>disciplină</w:t>
      </w:r>
      <w:proofErr w:type="spellEnd"/>
      <w:r w:rsidRPr="009B7F49">
        <w:rPr>
          <w:rFonts w:eastAsia="Calibri"/>
          <w:lang w:eastAsia="ar-SA"/>
        </w:rPr>
        <w:t xml:space="preserve">”, </w:t>
      </w:r>
      <w:proofErr w:type="spellStart"/>
      <w:proofErr w:type="gramStart"/>
      <w:r w:rsidRPr="009B7F49">
        <w:rPr>
          <w:rFonts w:eastAsia="Calibri"/>
          <w:lang w:eastAsia="ar-SA"/>
        </w:rPr>
        <w:t>înregistrat</w:t>
      </w:r>
      <w:proofErr w:type="spellEnd"/>
      <w:r w:rsidRPr="009B7F49">
        <w:rPr>
          <w:rFonts w:eastAsia="Calibri"/>
          <w:lang w:eastAsia="ar-SA"/>
        </w:rPr>
        <w:t xml:space="preserve">  sub</w:t>
      </w:r>
      <w:proofErr w:type="gramEnd"/>
      <w:r w:rsidRPr="009B7F49">
        <w:rPr>
          <w:rFonts w:eastAsia="Calibri"/>
          <w:lang w:eastAsia="ar-SA"/>
        </w:rPr>
        <w:t xml:space="preserve">  nr. 4</w:t>
      </w:r>
      <w:r>
        <w:rPr>
          <w:rFonts w:eastAsia="Calibri"/>
          <w:lang w:eastAsia="ar-SA"/>
        </w:rPr>
        <w:t>8</w:t>
      </w:r>
      <w:r w:rsidRPr="009B7F49">
        <w:rPr>
          <w:rFonts w:eastAsia="Calibri"/>
          <w:lang w:eastAsia="ar-SA"/>
        </w:rPr>
        <w:t>/1/10/25.03.</w:t>
      </w:r>
      <w:proofErr w:type="gramStart"/>
      <w:r w:rsidRPr="009B7F49">
        <w:rPr>
          <w:rFonts w:eastAsia="Calibri"/>
          <w:lang w:eastAsia="ar-SA"/>
        </w:rPr>
        <w:t>2025  a</w:t>
      </w:r>
      <w:proofErr w:type="gramEnd"/>
      <w:r w:rsidRPr="009B7F49">
        <w:rPr>
          <w:rFonts w:eastAsia="Calibri"/>
          <w:lang w:eastAsia="ar-SA"/>
        </w:rPr>
        <w:t xml:space="preserve"> </w:t>
      </w:r>
      <w:proofErr w:type="spellStart"/>
      <w:r w:rsidRPr="009B7F49">
        <w:rPr>
          <w:rFonts w:eastAsia="Calibri"/>
          <w:lang w:eastAsia="ar-SA"/>
        </w:rPr>
        <w:t>Consiliului</w:t>
      </w:r>
      <w:proofErr w:type="spellEnd"/>
      <w:r w:rsidRPr="009B7F49">
        <w:rPr>
          <w:rFonts w:eastAsia="Calibri"/>
          <w:lang w:eastAsia="ar-SA"/>
        </w:rPr>
        <w:t xml:space="preserve"> local Vulcan;             </w:t>
      </w:r>
    </w:p>
    <w:p w14:paraId="3F61A8AF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209104A3" w14:textId="77777777" w:rsidR="003630C2" w:rsidRPr="003630C2" w:rsidRDefault="003630C2" w:rsidP="003630C2">
      <w:pPr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          - </w:t>
      </w:r>
      <w:r w:rsidRPr="003630C2">
        <w:rPr>
          <w:rFonts w:eastAsia="Calibri"/>
          <w:lang w:val="ro-RO"/>
        </w:rPr>
        <w:t>Adresa nr. 620/12.03.2025 primită pe e-mail de la Asociaţia de Dezvoltare Intercomunitară ”Sistemul Integrat de Gestionare a Deșeurilor Județul Hunedoara”, înregistrată la UAT Municipiul Vulcan sub nr. 15091/12.03.2025, prin care ni se solicită adoptarea unei hotărâri privind modificarea Statutului A.D.I. S.I.G.D. Hunedoara;</w:t>
      </w:r>
    </w:p>
    <w:p w14:paraId="766BAA7E" w14:textId="77777777" w:rsidR="003630C2" w:rsidRPr="003630C2" w:rsidRDefault="003630C2" w:rsidP="003630C2">
      <w:pPr>
        <w:jc w:val="both"/>
        <w:rPr>
          <w:rFonts w:eastAsia="Calibri"/>
          <w:lang w:val="ro-RO"/>
        </w:rPr>
      </w:pPr>
      <w:r w:rsidRPr="003630C2">
        <w:rPr>
          <w:rFonts w:eastAsia="Calibri"/>
          <w:lang w:val="ro-RO"/>
        </w:rPr>
        <w:t xml:space="preserve">          - Nota de fundamentare nr. 619/12.03.2025 primită de la Asociaţia de Dezvoltare Intercomunitară ”Sistemul Integrat de Gestionare a Deșeurilor Județul Hunedoara”, prin care ni se solicită adoptarea unei hotărâri privind actualizarea Statutului A.D.I. S.I.G.D. Hunedoara;</w:t>
      </w:r>
    </w:p>
    <w:p w14:paraId="1B789657" w14:textId="77777777" w:rsidR="00E948A7" w:rsidRPr="00E948A7" w:rsidRDefault="003630C2" w:rsidP="003630C2">
      <w:pPr>
        <w:jc w:val="both"/>
        <w:rPr>
          <w:rStyle w:val="do1"/>
          <w:rFonts w:eastAsia="Calibri"/>
          <w:b w:val="0"/>
          <w:bCs w:val="0"/>
          <w:sz w:val="24"/>
          <w:szCs w:val="24"/>
          <w:lang w:val="ro-RO"/>
        </w:rPr>
      </w:pPr>
      <w:r w:rsidRPr="003630C2">
        <w:rPr>
          <w:rFonts w:eastAsia="Calibri"/>
          <w:lang w:val="ro-RO"/>
        </w:rPr>
        <w:t xml:space="preserve">          - Hotărârea nr. 293 din 29 martie 2023 privind modificarea şi completarea Hotărârii Guvernului nr. 855/2008 pentru aprobarea actului constitutiv-cadru şi a statutului-cadru ale asociaţiilor de dezvoltare intercomunitară cu obiect de activitate serviciile de utilităţi publice,</w:t>
      </w:r>
    </w:p>
    <w:p w14:paraId="7C2C571A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E74704">
        <w:rPr>
          <w:rStyle w:val="do1"/>
          <w:b w:val="0"/>
          <w:sz w:val="24"/>
          <w:szCs w:val="24"/>
        </w:rPr>
        <w:t>În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baza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Pr="00E74704">
        <w:rPr>
          <w:rStyle w:val="do1"/>
          <w:b w:val="0"/>
          <w:sz w:val="24"/>
          <w:szCs w:val="24"/>
        </w:rPr>
        <w:t>prevederilor</w:t>
      </w:r>
      <w:proofErr w:type="spellEnd"/>
      <w:r w:rsidRPr="00E74704">
        <w:rPr>
          <w:rStyle w:val="do1"/>
          <w:b w:val="0"/>
          <w:sz w:val="24"/>
          <w:szCs w:val="24"/>
        </w:rPr>
        <w:t xml:space="preserve"> art. 129, </w:t>
      </w:r>
      <w:proofErr w:type="spellStart"/>
      <w:r w:rsidRPr="00E74704">
        <w:rPr>
          <w:rStyle w:val="do1"/>
          <w:b w:val="0"/>
          <w:sz w:val="24"/>
          <w:szCs w:val="24"/>
        </w:rPr>
        <w:t>alin</w:t>
      </w:r>
      <w:proofErr w:type="spellEnd"/>
      <w:r w:rsidRPr="00E74704">
        <w:rPr>
          <w:rStyle w:val="do1"/>
          <w:b w:val="0"/>
          <w:sz w:val="24"/>
          <w:szCs w:val="24"/>
        </w:rPr>
        <w:t>. 9, lit. a</w:t>
      </w:r>
      <w:proofErr w:type="gramStart"/>
      <w:r w:rsidRPr="00E74704">
        <w:rPr>
          <w:rStyle w:val="do1"/>
          <w:b w:val="0"/>
          <w:sz w:val="24"/>
          <w:szCs w:val="24"/>
        </w:rPr>
        <w:t>) ,</w:t>
      </w:r>
      <w:proofErr w:type="gramEnd"/>
      <w:r w:rsidRPr="00E74704">
        <w:rPr>
          <w:rStyle w:val="do1"/>
          <w:b w:val="0"/>
          <w:sz w:val="24"/>
          <w:szCs w:val="24"/>
        </w:rPr>
        <w:t xml:space="preserve"> art. 136 (1) , art. 196, al</w:t>
      </w:r>
      <w:r>
        <w:rPr>
          <w:rStyle w:val="do1"/>
          <w:b w:val="0"/>
          <w:sz w:val="24"/>
          <w:szCs w:val="24"/>
        </w:rPr>
        <w:t xml:space="preserve">in.1), lit a) </w:t>
      </w:r>
      <w:proofErr w:type="spellStart"/>
      <w:r>
        <w:rPr>
          <w:rStyle w:val="do1"/>
          <w:b w:val="0"/>
          <w:sz w:val="24"/>
          <w:szCs w:val="24"/>
        </w:rPr>
        <w:t>și</w:t>
      </w:r>
      <w:proofErr w:type="spellEnd"/>
      <w:r>
        <w:rPr>
          <w:rStyle w:val="do1"/>
          <w:b w:val="0"/>
          <w:sz w:val="24"/>
          <w:szCs w:val="24"/>
        </w:rPr>
        <w:t xml:space="preserve">  ale </w:t>
      </w:r>
      <w:r w:rsidRPr="00E74704">
        <w:rPr>
          <w:rStyle w:val="do1"/>
          <w:b w:val="0"/>
          <w:sz w:val="24"/>
          <w:szCs w:val="24"/>
        </w:rPr>
        <w:t>art. 243, alin.1, lit. a)  din O.U.G   nr. 57/2</w:t>
      </w:r>
      <w:r>
        <w:rPr>
          <w:rStyle w:val="do1"/>
          <w:b w:val="0"/>
          <w:sz w:val="24"/>
          <w:szCs w:val="24"/>
        </w:rPr>
        <w:t xml:space="preserve">019 </w:t>
      </w:r>
      <w:proofErr w:type="spellStart"/>
      <w:r>
        <w:rPr>
          <w:rStyle w:val="do1"/>
          <w:b w:val="0"/>
          <w:sz w:val="24"/>
          <w:szCs w:val="24"/>
        </w:rPr>
        <w:t>privind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Codul</w:t>
      </w:r>
      <w:proofErr w:type="spellEnd"/>
      <w:r>
        <w:rPr>
          <w:rStyle w:val="do1"/>
          <w:b w:val="0"/>
          <w:sz w:val="24"/>
          <w:szCs w:val="24"/>
        </w:rPr>
        <w:t xml:space="preserve"> administrative, </w:t>
      </w:r>
      <w:r w:rsidRPr="003C64DF">
        <w:rPr>
          <w:rStyle w:val="do1"/>
          <w:b w:val="0"/>
          <w:sz w:val="24"/>
          <w:szCs w:val="24"/>
        </w:rPr>
        <w:t xml:space="preserve">cu </w:t>
      </w:r>
      <w:proofErr w:type="spellStart"/>
      <w:r w:rsidRPr="003C64DF">
        <w:rPr>
          <w:rStyle w:val="do1"/>
          <w:b w:val="0"/>
          <w:sz w:val="24"/>
          <w:szCs w:val="24"/>
        </w:rPr>
        <w:t>modificările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și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completările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ulterioare</w:t>
      </w:r>
      <w:proofErr w:type="spellEnd"/>
      <w:r w:rsidRPr="003C64DF">
        <w:rPr>
          <w:rStyle w:val="do1"/>
          <w:b w:val="0"/>
          <w:sz w:val="24"/>
          <w:szCs w:val="24"/>
        </w:rPr>
        <w:t>,</w:t>
      </w:r>
    </w:p>
    <w:p w14:paraId="4C1675EF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14B72479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50FEF6D8" w14:textId="77777777" w:rsidR="00111DB7" w:rsidRPr="00E823FC" w:rsidRDefault="00111DB7" w:rsidP="00111DB7">
      <w:pPr>
        <w:jc w:val="center"/>
      </w:pPr>
    </w:p>
    <w:p w14:paraId="6050A1D8" w14:textId="45937D3C" w:rsidR="003630C2" w:rsidRDefault="00C53103" w:rsidP="00030A5B">
      <w:pPr>
        <w:ind w:firstLine="720"/>
        <w:jc w:val="both"/>
      </w:pPr>
      <w:r w:rsidRPr="00C53103">
        <w:rPr>
          <w:b/>
        </w:rPr>
        <w:t>ART.1</w:t>
      </w:r>
      <w:r w:rsidR="00792005">
        <w:t xml:space="preserve"> Se </w:t>
      </w:r>
      <w:proofErr w:type="spellStart"/>
      <w:r w:rsidR="00792005">
        <w:t>aprobă</w:t>
      </w:r>
      <w:proofErr w:type="spellEnd"/>
      <w:r w:rsidR="0075288D">
        <w:t xml:space="preserve"> </w:t>
      </w:r>
      <w:proofErr w:type="spellStart"/>
      <w:r w:rsidR="00F53FC0">
        <w:t>modificarea</w:t>
      </w:r>
      <w:proofErr w:type="spellEnd"/>
      <w:r w:rsidR="00F53FC0" w:rsidRPr="00F53FC0">
        <w:t xml:space="preserve"> </w:t>
      </w:r>
      <w:proofErr w:type="spellStart"/>
      <w:r w:rsidR="00F53FC0" w:rsidRPr="00F53FC0">
        <w:t>Statutul</w:t>
      </w:r>
      <w:r w:rsidR="00E948A7">
        <w:t>ui</w:t>
      </w:r>
      <w:proofErr w:type="spellEnd"/>
      <w:r w:rsidR="00E948A7">
        <w:t xml:space="preserve"> </w:t>
      </w:r>
      <w:proofErr w:type="spellStart"/>
      <w:r w:rsidR="00F53FC0" w:rsidRPr="00F53FC0">
        <w:t>Asociaţiei</w:t>
      </w:r>
      <w:proofErr w:type="spellEnd"/>
      <w:r w:rsidR="00F53FC0" w:rsidRPr="00F53FC0">
        <w:t xml:space="preserve"> de </w:t>
      </w:r>
      <w:proofErr w:type="spellStart"/>
      <w:r w:rsidR="00F53FC0" w:rsidRPr="00F53FC0">
        <w:t>Dezvoltare</w:t>
      </w:r>
      <w:proofErr w:type="spellEnd"/>
      <w:r w:rsidR="00F53FC0" w:rsidRPr="00F53FC0">
        <w:t xml:space="preserve"> </w:t>
      </w:r>
      <w:proofErr w:type="spellStart"/>
      <w:proofErr w:type="gramStart"/>
      <w:r w:rsidR="00F53FC0" w:rsidRPr="00F53FC0">
        <w:t>Intercomunitară</w:t>
      </w:r>
      <w:proofErr w:type="spellEnd"/>
      <w:r w:rsidR="00F53FC0" w:rsidRPr="00F53FC0">
        <w:t xml:space="preserve"> ”</w:t>
      </w:r>
      <w:proofErr w:type="spellStart"/>
      <w:r w:rsidR="00F53FC0" w:rsidRPr="00F53FC0">
        <w:t>Sistemul</w:t>
      </w:r>
      <w:proofErr w:type="spellEnd"/>
      <w:proofErr w:type="gramEnd"/>
      <w:r w:rsidR="00F53FC0" w:rsidRPr="00F53FC0">
        <w:t xml:space="preserve"> </w:t>
      </w:r>
      <w:proofErr w:type="spellStart"/>
      <w:r w:rsidR="00F53FC0" w:rsidRPr="00F53FC0">
        <w:t>Integrat</w:t>
      </w:r>
      <w:proofErr w:type="spellEnd"/>
      <w:r w:rsidR="00F53FC0" w:rsidRPr="00F53FC0">
        <w:t xml:space="preserve"> de </w:t>
      </w:r>
      <w:proofErr w:type="spellStart"/>
      <w:r w:rsidR="00F53FC0" w:rsidRPr="00F53FC0">
        <w:t>Gestionare</w:t>
      </w:r>
      <w:proofErr w:type="spellEnd"/>
      <w:r w:rsidR="00F53FC0" w:rsidRPr="00F53FC0">
        <w:t xml:space="preserve"> a </w:t>
      </w:r>
      <w:proofErr w:type="spellStart"/>
      <w:r w:rsidR="00F53FC0" w:rsidRPr="00F53FC0">
        <w:t>Deșeurilor</w:t>
      </w:r>
      <w:proofErr w:type="spellEnd"/>
      <w:r w:rsidR="00F53FC0" w:rsidRPr="00F53FC0">
        <w:t xml:space="preserve"> </w:t>
      </w:r>
      <w:proofErr w:type="spellStart"/>
      <w:r w:rsidR="00F53FC0" w:rsidRPr="00F53FC0">
        <w:t>Județul</w:t>
      </w:r>
      <w:proofErr w:type="spellEnd"/>
      <w:r w:rsidR="00F53FC0" w:rsidRPr="00F53FC0">
        <w:t xml:space="preserve"> Hunedoara”</w:t>
      </w:r>
      <w:r w:rsidR="003630C2">
        <w:t xml:space="preserve">, conform </w:t>
      </w:r>
      <w:proofErr w:type="spellStart"/>
      <w:r w:rsidR="003630C2">
        <w:t>Anexei</w:t>
      </w:r>
      <w:proofErr w:type="spellEnd"/>
      <w:r w:rsidR="003630C2">
        <w:t xml:space="preserve"> care face </w:t>
      </w:r>
      <w:proofErr w:type="spellStart"/>
      <w:r w:rsidR="003630C2">
        <w:t>parte</w:t>
      </w:r>
      <w:proofErr w:type="spellEnd"/>
      <w:r w:rsidR="003630C2">
        <w:t xml:space="preserve"> </w:t>
      </w:r>
      <w:proofErr w:type="spellStart"/>
      <w:r w:rsidR="003630C2">
        <w:t>integrantă</w:t>
      </w:r>
      <w:proofErr w:type="spellEnd"/>
      <w:r w:rsidR="003630C2">
        <w:t xml:space="preserve"> din </w:t>
      </w:r>
      <w:proofErr w:type="spellStart"/>
      <w:r w:rsidR="003630C2">
        <w:t>din</w:t>
      </w:r>
      <w:proofErr w:type="spellEnd"/>
      <w:r w:rsidR="003630C2">
        <w:t xml:space="preserve"> </w:t>
      </w:r>
      <w:proofErr w:type="spellStart"/>
      <w:r w:rsidR="003630C2">
        <w:t>prezenta</w:t>
      </w:r>
      <w:proofErr w:type="spellEnd"/>
      <w:r w:rsidR="003630C2">
        <w:t xml:space="preserve"> </w:t>
      </w:r>
      <w:proofErr w:type="spellStart"/>
      <w:r w:rsidR="003630C2">
        <w:t>hotărâre</w:t>
      </w:r>
      <w:proofErr w:type="spellEnd"/>
      <w:r w:rsidR="009B7F49">
        <w:t>.</w:t>
      </w:r>
    </w:p>
    <w:p w14:paraId="4638425C" w14:textId="77777777" w:rsidR="009B7F49" w:rsidRDefault="009B7F49" w:rsidP="00030A5B">
      <w:pPr>
        <w:ind w:firstLine="720"/>
        <w:jc w:val="both"/>
      </w:pPr>
    </w:p>
    <w:p w14:paraId="105DD275" w14:textId="36DA44D0" w:rsidR="0075288D" w:rsidRDefault="003630C2" w:rsidP="00030A5B">
      <w:pPr>
        <w:ind w:firstLine="720"/>
        <w:jc w:val="both"/>
      </w:pPr>
      <w:r>
        <w:rPr>
          <w:b/>
        </w:rPr>
        <w:t>ART.</w:t>
      </w:r>
      <w:r w:rsidRPr="003630C2">
        <w:rPr>
          <w:b/>
        </w:rPr>
        <w:t>2</w:t>
      </w:r>
      <w:r w:rsidR="00F53FC0" w:rsidRPr="00F53FC0">
        <w:t xml:space="preserve"> </w:t>
      </w:r>
      <w:r>
        <w:t xml:space="preserve">Se </w:t>
      </w:r>
      <w:proofErr w:type="spellStart"/>
      <w:r>
        <w:t>mandatează</w:t>
      </w:r>
      <w:proofErr w:type="spellEnd"/>
      <w:r>
        <w:t xml:space="preserve"> </w:t>
      </w:r>
      <w:proofErr w:type="spellStart"/>
      <w:r>
        <w:t>Președintele</w:t>
      </w:r>
      <w:proofErr w:type="spellEnd"/>
      <w:r w:rsidR="00F53FC0" w:rsidRPr="00F53FC0">
        <w:t xml:space="preserve"> </w:t>
      </w:r>
      <w:proofErr w:type="spellStart"/>
      <w:r w:rsidR="00F53FC0" w:rsidRPr="00F53FC0">
        <w:t>Asociației</w:t>
      </w:r>
      <w:proofErr w:type="spellEnd"/>
      <w:r w:rsidR="00F53FC0" w:rsidRPr="00F53FC0">
        <w:t xml:space="preserve"> </w:t>
      </w:r>
      <w:proofErr w:type="spellStart"/>
      <w:r w:rsidR="00F53FC0" w:rsidRPr="00F53FC0">
        <w:t>să</w:t>
      </w:r>
      <w:proofErr w:type="spellEnd"/>
      <w:r w:rsidR="00F53FC0" w:rsidRPr="00F53FC0">
        <w:t xml:space="preserve"> </w:t>
      </w:r>
      <w:proofErr w:type="spellStart"/>
      <w:r w:rsidR="00F53FC0" w:rsidRPr="00F53FC0">
        <w:t>semne</w:t>
      </w:r>
      <w:r w:rsidR="00E948A7">
        <w:t>ze</w:t>
      </w:r>
      <w:proofErr w:type="spellEnd"/>
      <w:r w:rsidR="00E948A7">
        <w:t xml:space="preserve"> </w:t>
      </w:r>
      <w:proofErr w:type="spellStart"/>
      <w:r w:rsidR="00E948A7">
        <w:t>Statutul</w:t>
      </w:r>
      <w:proofErr w:type="spellEnd"/>
      <w:r>
        <w:t xml:space="preserve"> </w:t>
      </w:r>
      <w:proofErr w:type="spellStart"/>
      <w:r w:rsidRPr="003630C2">
        <w:t>Asociaţiei</w:t>
      </w:r>
      <w:proofErr w:type="spellEnd"/>
      <w:r w:rsidRPr="003630C2">
        <w:t xml:space="preserve"> de </w:t>
      </w:r>
      <w:proofErr w:type="spellStart"/>
      <w:r w:rsidRPr="003630C2">
        <w:t>Dezvoltare</w:t>
      </w:r>
      <w:proofErr w:type="spellEnd"/>
      <w:r w:rsidRPr="003630C2">
        <w:t xml:space="preserve"> </w:t>
      </w:r>
      <w:proofErr w:type="spellStart"/>
      <w:proofErr w:type="gramStart"/>
      <w:r w:rsidRPr="003630C2">
        <w:t>Intercomunitară</w:t>
      </w:r>
      <w:proofErr w:type="spellEnd"/>
      <w:r w:rsidRPr="003630C2">
        <w:t xml:space="preserve"> ”</w:t>
      </w:r>
      <w:proofErr w:type="spellStart"/>
      <w:r w:rsidRPr="003630C2">
        <w:t>Sistemul</w:t>
      </w:r>
      <w:proofErr w:type="spellEnd"/>
      <w:proofErr w:type="gramEnd"/>
      <w:r w:rsidRPr="003630C2">
        <w:t xml:space="preserve"> </w:t>
      </w:r>
      <w:proofErr w:type="spellStart"/>
      <w:r w:rsidRPr="003630C2">
        <w:t>Integrat</w:t>
      </w:r>
      <w:proofErr w:type="spellEnd"/>
      <w:r w:rsidRPr="003630C2">
        <w:t xml:space="preserve"> de </w:t>
      </w:r>
      <w:proofErr w:type="spellStart"/>
      <w:r w:rsidRPr="003630C2">
        <w:t>Gestionare</w:t>
      </w:r>
      <w:proofErr w:type="spellEnd"/>
      <w:r w:rsidRPr="003630C2">
        <w:t xml:space="preserve"> a </w:t>
      </w:r>
      <w:proofErr w:type="spellStart"/>
      <w:r w:rsidRPr="003630C2">
        <w:t>Deșeurilor</w:t>
      </w:r>
      <w:proofErr w:type="spellEnd"/>
      <w:r w:rsidRPr="003630C2">
        <w:t xml:space="preserve"> </w:t>
      </w:r>
      <w:proofErr w:type="spellStart"/>
      <w:r w:rsidRPr="003630C2">
        <w:t>Județul</w:t>
      </w:r>
      <w:proofErr w:type="spellEnd"/>
      <w:r w:rsidRPr="003630C2">
        <w:t xml:space="preserve"> Hunedoara”</w:t>
      </w:r>
      <w:r w:rsidR="00F53FC0">
        <w:t>.</w:t>
      </w:r>
    </w:p>
    <w:p w14:paraId="6E8EA6D1" w14:textId="71A29629" w:rsidR="009B7F49" w:rsidRDefault="009B7F49" w:rsidP="00030A5B">
      <w:pPr>
        <w:ind w:firstLine="720"/>
        <w:jc w:val="both"/>
      </w:pPr>
    </w:p>
    <w:p w14:paraId="05679504" w14:textId="71CC6024" w:rsidR="009B7F49" w:rsidRDefault="009B7F49" w:rsidP="00030A5B">
      <w:pPr>
        <w:ind w:firstLine="720"/>
        <w:jc w:val="both"/>
      </w:pPr>
    </w:p>
    <w:p w14:paraId="48912CEE" w14:textId="04757703" w:rsidR="009B7F49" w:rsidRDefault="009B7F49" w:rsidP="00030A5B">
      <w:pPr>
        <w:ind w:firstLine="720"/>
        <w:jc w:val="both"/>
      </w:pPr>
    </w:p>
    <w:p w14:paraId="29636BAF" w14:textId="6626D7E3" w:rsidR="009B7F49" w:rsidRDefault="009B7F49" w:rsidP="00030A5B">
      <w:pPr>
        <w:ind w:firstLine="720"/>
        <w:jc w:val="both"/>
      </w:pPr>
    </w:p>
    <w:p w14:paraId="7B350BF5" w14:textId="3D18B6CE" w:rsidR="009B7F49" w:rsidRDefault="009B7F49" w:rsidP="00030A5B">
      <w:pPr>
        <w:ind w:firstLine="720"/>
        <w:jc w:val="both"/>
      </w:pPr>
    </w:p>
    <w:p w14:paraId="7829DFF7" w14:textId="7981EC7B" w:rsidR="009B7F49" w:rsidRDefault="009B7F49" w:rsidP="00030A5B">
      <w:pPr>
        <w:ind w:firstLine="720"/>
        <w:jc w:val="both"/>
      </w:pPr>
    </w:p>
    <w:p w14:paraId="085A1E4D" w14:textId="04492DF1" w:rsidR="009B7F49" w:rsidRDefault="009B7F49" w:rsidP="00030A5B">
      <w:pPr>
        <w:ind w:firstLine="720"/>
        <w:jc w:val="both"/>
      </w:pPr>
    </w:p>
    <w:p w14:paraId="06743259" w14:textId="32BC31DC" w:rsidR="009B7F49" w:rsidRDefault="009B7F49" w:rsidP="00030A5B">
      <w:pPr>
        <w:ind w:firstLine="720"/>
        <w:jc w:val="both"/>
      </w:pPr>
    </w:p>
    <w:p w14:paraId="78D1A13B" w14:textId="1D234C3F" w:rsidR="009B7F49" w:rsidRDefault="009B7F49" w:rsidP="00030A5B">
      <w:pPr>
        <w:ind w:firstLine="720"/>
        <w:jc w:val="both"/>
      </w:pPr>
    </w:p>
    <w:p w14:paraId="6E30D172" w14:textId="61DFE3F8" w:rsidR="009B7F49" w:rsidRDefault="009B7F49" w:rsidP="00030A5B">
      <w:pPr>
        <w:ind w:firstLine="720"/>
        <w:jc w:val="both"/>
      </w:pPr>
    </w:p>
    <w:p w14:paraId="42F21327" w14:textId="5BD59A34" w:rsidR="009B7F49" w:rsidRDefault="009B7F49" w:rsidP="00030A5B">
      <w:pPr>
        <w:ind w:firstLine="720"/>
        <w:jc w:val="both"/>
      </w:pPr>
    </w:p>
    <w:p w14:paraId="2C89B155" w14:textId="77777777" w:rsidR="009B7F49" w:rsidRDefault="009B7F49" w:rsidP="00030A5B">
      <w:pPr>
        <w:ind w:firstLine="720"/>
        <w:jc w:val="both"/>
      </w:pPr>
    </w:p>
    <w:p w14:paraId="7A5F970F" w14:textId="77569BE9" w:rsidR="00111DB7" w:rsidRDefault="00C53103" w:rsidP="00C53103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B15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3630C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50A82757" w14:textId="77777777" w:rsidR="009B7F49" w:rsidRPr="00C53103" w:rsidRDefault="009B7F49" w:rsidP="00C5310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33225F" w14:textId="77777777" w:rsidR="00111DB7" w:rsidRPr="00E823FC" w:rsidRDefault="003630C2" w:rsidP="00111DB7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8B7657" w:rsidRPr="008B7657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 Deșeurilor Județul Hunedoara”</w:t>
      </w:r>
      <w:r w:rsidR="008B765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bookmarkStart w:id="1" w:name="_Hlk194320448"/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MSCUP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bookmarkEnd w:id="1"/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şi se aduce la cunoştinţă publică.</w:t>
      </w:r>
    </w:p>
    <w:p w14:paraId="04BA5D2C" w14:textId="77777777" w:rsidR="00792005" w:rsidRPr="00F53FC0" w:rsidRDefault="00111DB7" w:rsidP="00F53FC0">
      <w:pPr>
        <w:tabs>
          <w:tab w:val="center" w:pos="1440"/>
          <w:tab w:val="center" w:pos="5040"/>
          <w:tab w:val="center" w:pos="8640"/>
        </w:tabs>
        <w:rPr>
          <w:lang w:eastAsia="ro-RO"/>
        </w:rPr>
      </w:pPr>
      <w:r w:rsidRPr="00E823FC">
        <w:rPr>
          <w:lang w:eastAsia="ro-RO"/>
        </w:rPr>
        <w:tab/>
      </w:r>
      <w:r w:rsidRPr="00E823FC">
        <w:rPr>
          <w:lang w:eastAsia="ro-RO"/>
        </w:rPr>
        <w:tab/>
      </w:r>
      <w:r w:rsidR="0024003A">
        <w:rPr>
          <w:lang w:eastAsia="ro-RO"/>
        </w:rPr>
        <w:tab/>
      </w:r>
      <w:r w:rsidRPr="00E823FC">
        <w:rPr>
          <w:lang w:eastAsia="ro-RO"/>
        </w:rPr>
        <w:t xml:space="preserve"> </w:t>
      </w:r>
    </w:p>
    <w:p w14:paraId="24EB2888" w14:textId="77777777" w:rsidR="009B7F49" w:rsidRPr="00927C10" w:rsidRDefault="009B7F49" w:rsidP="009B7F49">
      <w:pPr>
        <w:suppressAutoHyphens/>
        <w:ind w:left="270" w:hanging="180"/>
        <w:jc w:val="center"/>
        <w:rPr>
          <w:rFonts w:eastAsia="Calibri"/>
          <w:color w:val="000000"/>
          <w:lang w:eastAsia="ar-SA"/>
        </w:rPr>
      </w:pPr>
      <w:proofErr w:type="spellStart"/>
      <w:r w:rsidRPr="00927C10">
        <w:rPr>
          <w:rFonts w:eastAsia="Calibri"/>
          <w:color w:val="000000"/>
          <w:lang w:eastAsia="ar-SA"/>
        </w:rPr>
        <w:t>Municipiul</w:t>
      </w:r>
      <w:proofErr w:type="spellEnd"/>
      <w:r w:rsidRPr="00927C10">
        <w:rPr>
          <w:rFonts w:eastAsia="Calibri"/>
          <w:color w:val="000000"/>
          <w:lang w:eastAsia="ar-SA"/>
        </w:rPr>
        <w:t xml:space="preserve"> Vulcan, 25.03.2025</w:t>
      </w:r>
      <w:bookmarkStart w:id="2" w:name="_Hlk183594425"/>
    </w:p>
    <w:p w14:paraId="6C7EBCCD" w14:textId="77777777" w:rsidR="009B7F49" w:rsidRPr="00927C10" w:rsidRDefault="009B7F49" w:rsidP="009B7F49">
      <w:pPr>
        <w:suppressAutoHyphens/>
        <w:rPr>
          <w:rFonts w:eastAsia="Calibri"/>
          <w:color w:val="000000"/>
          <w:lang w:eastAsia="ar-SA"/>
        </w:rPr>
      </w:pPr>
    </w:p>
    <w:p w14:paraId="551DE4AE" w14:textId="77777777" w:rsidR="009B7F49" w:rsidRPr="00927C10" w:rsidRDefault="009B7F49" w:rsidP="009B7F49">
      <w:pPr>
        <w:suppressAutoHyphens/>
        <w:ind w:left="-630"/>
        <w:jc w:val="center"/>
        <w:rPr>
          <w:rFonts w:eastAsia="Calibri"/>
          <w:color w:val="000000"/>
          <w:lang w:eastAsia="ar-SA"/>
        </w:rPr>
      </w:pPr>
      <w:bookmarkStart w:id="3" w:name="_Hlk193956378"/>
      <w:r w:rsidRPr="00927C10">
        <w:rPr>
          <w:rFonts w:eastAsia="Calibri"/>
          <w:color w:val="000000"/>
          <w:lang w:eastAsia="ar-SA"/>
        </w:rPr>
        <w:t xml:space="preserve">             PREŞEDINTE DE ŞEDINŢĂ:                  </w:t>
      </w:r>
      <w:proofErr w:type="gramStart"/>
      <w:r w:rsidRPr="00927C10">
        <w:rPr>
          <w:rFonts w:eastAsia="Calibri"/>
          <w:color w:val="000000"/>
          <w:lang w:eastAsia="ar-SA"/>
        </w:rPr>
        <w:t>CONTRASEMNEAZĂ :</w:t>
      </w:r>
      <w:proofErr w:type="gramEnd"/>
      <w:r w:rsidRPr="00927C10">
        <w:rPr>
          <w:rFonts w:eastAsia="Calibri"/>
          <w:color w:val="000000"/>
          <w:lang w:eastAsia="ar-SA"/>
        </w:rPr>
        <w:t xml:space="preserve">  SECRETAR GENERAL</w:t>
      </w:r>
    </w:p>
    <w:p w14:paraId="76DAC9BD" w14:textId="01E182C2" w:rsidR="009B7F49" w:rsidRPr="00927C10" w:rsidRDefault="009B7F49" w:rsidP="009B7F49">
      <w:pPr>
        <w:suppressAutoHyphens/>
        <w:ind w:left="-630"/>
        <w:rPr>
          <w:rFonts w:eastAsia="Calibri"/>
          <w:color w:val="000000"/>
          <w:lang w:eastAsia="ar-SA"/>
        </w:rPr>
      </w:pPr>
      <w:r w:rsidRPr="00927C10">
        <w:rPr>
          <w:rFonts w:eastAsia="Calibri"/>
          <w:color w:val="000000"/>
          <w:lang w:eastAsia="ar-SA"/>
        </w:rPr>
        <w:t xml:space="preserve">                          </w:t>
      </w:r>
      <w:r>
        <w:rPr>
          <w:rFonts w:eastAsia="Calibri"/>
          <w:color w:val="000000"/>
          <w:lang w:eastAsia="ar-SA"/>
        </w:rPr>
        <w:t xml:space="preserve">   </w:t>
      </w:r>
      <w:proofErr w:type="gramStart"/>
      <w:r w:rsidRPr="00927C10">
        <w:rPr>
          <w:rFonts w:eastAsia="Calibri"/>
          <w:color w:val="000000"/>
          <w:lang w:eastAsia="ar-SA"/>
        </w:rPr>
        <w:t>CONSILIER  IRIZA</w:t>
      </w:r>
      <w:proofErr w:type="gramEnd"/>
      <w:r w:rsidRPr="00927C10">
        <w:rPr>
          <w:rFonts w:eastAsia="Calibri"/>
          <w:color w:val="000000"/>
          <w:lang w:eastAsia="ar-SA"/>
        </w:rPr>
        <w:t xml:space="preserve"> IULIA                                       </w:t>
      </w:r>
      <w:r w:rsidRPr="00927C10">
        <w:rPr>
          <w:rFonts w:eastAsia="Calibri"/>
          <w:bCs/>
          <w:color w:val="000000"/>
          <w:lang w:eastAsia="ar-SA"/>
        </w:rPr>
        <w:t>ROGOBETE MIHAELA</w:t>
      </w:r>
    </w:p>
    <w:bookmarkEnd w:id="2"/>
    <w:bookmarkEnd w:id="3"/>
    <w:p w14:paraId="427A5265" w14:textId="77777777" w:rsidR="009B7F49" w:rsidRPr="00927C10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69B7B48C" w14:textId="77777777" w:rsidR="009B7F49" w:rsidRPr="00927C10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4796401E" w14:textId="77777777" w:rsidR="009B7F49" w:rsidRPr="00927C10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6A268FE5" w14:textId="43620BB7" w:rsidR="009B7F49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23685103" w14:textId="73F8AF49" w:rsidR="009B7F49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26698380" w14:textId="77777777" w:rsidR="009B7F49" w:rsidRPr="00927C10" w:rsidRDefault="009B7F49" w:rsidP="009B7F49">
      <w:pPr>
        <w:suppressAutoHyphens/>
        <w:jc w:val="both"/>
        <w:rPr>
          <w:rFonts w:eastAsia="Calibri"/>
          <w:bCs/>
          <w:lang w:eastAsia="ar-SA"/>
        </w:rPr>
      </w:pPr>
    </w:p>
    <w:p w14:paraId="646B2B97" w14:textId="77777777" w:rsidR="009B7F49" w:rsidRPr="00927C10" w:rsidRDefault="009B7F49" w:rsidP="009B7F49">
      <w:pPr>
        <w:suppressAutoHyphens/>
        <w:jc w:val="both"/>
        <w:rPr>
          <w:rFonts w:eastAsia="Calibri"/>
          <w:bCs/>
          <w:lang w:eastAsia="ar-SA"/>
        </w:rPr>
      </w:pPr>
      <w:r w:rsidRPr="00927C10">
        <w:rPr>
          <w:rFonts w:eastAsia="Calibri"/>
          <w:bCs/>
          <w:lang w:eastAsia="ar-SA"/>
        </w:rPr>
        <w:t xml:space="preserve">            </w:t>
      </w:r>
    </w:p>
    <w:p w14:paraId="7E74332B" w14:textId="77777777" w:rsidR="009B7F49" w:rsidRPr="00927C10" w:rsidRDefault="009B7F49" w:rsidP="009B7F49">
      <w:pPr>
        <w:suppressAutoHyphens/>
        <w:ind w:left="-90"/>
        <w:jc w:val="both"/>
        <w:rPr>
          <w:rFonts w:eastAsia="Calibri"/>
        </w:rPr>
      </w:pPr>
      <w:r w:rsidRPr="00927C10">
        <w:rPr>
          <w:rFonts w:eastAsia="Calibri"/>
          <w:lang w:eastAsia="ar-SA"/>
        </w:rPr>
        <w:t xml:space="preserve">              </w:t>
      </w:r>
      <w:proofErr w:type="spellStart"/>
      <w:r w:rsidRPr="00927C10">
        <w:rPr>
          <w:rFonts w:eastAsia="Calibri"/>
          <w:lang w:eastAsia="ar-SA"/>
        </w:rPr>
        <w:t>Această</w:t>
      </w:r>
      <w:proofErr w:type="spellEnd"/>
      <w:r w:rsidRPr="00927C10">
        <w:rPr>
          <w:rFonts w:eastAsia="Calibri"/>
          <w:lang w:eastAsia="ar-SA"/>
        </w:rPr>
        <w:t xml:space="preserve"> </w:t>
      </w:r>
      <w:proofErr w:type="spellStart"/>
      <w:proofErr w:type="gramStart"/>
      <w:r w:rsidRPr="00927C10">
        <w:rPr>
          <w:rFonts w:eastAsia="Calibri"/>
          <w:lang w:eastAsia="ar-SA"/>
        </w:rPr>
        <w:t>hotărâre</w:t>
      </w:r>
      <w:proofErr w:type="spellEnd"/>
      <w:r w:rsidRPr="00927C10">
        <w:rPr>
          <w:rFonts w:eastAsia="Calibri"/>
          <w:lang w:eastAsia="ar-SA"/>
        </w:rPr>
        <w:t xml:space="preserve">  </w:t>
      </w:r>
      <w:proofErr w:type="spellStart"/>
      <w:r w:rsidRPr="00927C10">
        <w:rPr>
          <w:rFonts w:eastAsia="Calibri"/>
          <w:lang w:eastAsia="ar-SA"/>
        </w:rPr>
        <w:t>fost</w:t>
      </w:r>
      <w:proofErr w:type="spellEnd"/>
      <w:proofErr w:type="gramEnd"/>
      <w:r w:rsidRPr="00927C10">
        <w:rPr>
          <w:rFonts w:eastAsia="Calibri"/>
          <w:lang w:eastAsia="ar-SA"/>
        </w:rPr>
        <w:t xml:space="preserve"> </w:t>
      </w:r>
      <w:proofErr w:type="spellStart"/>
      <w:r w:rsidRPr="00927C10">
        <w:rPr>
          <w:rFonts w:eastAsia="Calibri"/>
          <w:lang w:eastAsia="ar-SA"/>
        </w:rPr>
        <w:t>adoptată</w:t>
      </w:r>
      <w:proofErr w:type="spellEnd"/>
      <w:r w:rsidRPr="00927C10">
        <w:rPr>
          <w:rFonts w:eastAsia="Calibri"/>
          <w:lang w:eastAsia="ar-SA"/>
        </w:rPr>
        <w:t xml:space="preserve"> cu    </w:t>
      </w:r>
      <w:proofErr w:type="spellStart"/>
      <w:r w:rsidRPr="00927C10">
        <w:rPr>
          <w:rFonts w:eastAsia="Calibri"/>
          <w:lang w:eastAsia="ar-SA"/>
        </w:rPr>
        <w:t>următoarele</w:t>
      </w:r>
      <w:proofErr w:type="spellEnd"/>
      <w:r w:rsidRPr="00927C10">
        <w:rPr>
          <w:rFonts w:eastAsia="Calibri"/>
          <w:lang w:eastAsia="ar-SA"/>
        </w:rPr>
        <w:t xml:space="preserve"> </w:t>
      </w:r>
      <w:proofErr w:type="spellStart"/>
      <w:r w:rsidRPr="00927C10">
        <w:rPr>
          <w:rFonts w:eastAsia="Calibri"/>
          <w:lang w:eastAsia="ar-SA"/>
        </w:rPr>
        <w:t>voturi</w:t>
      </w:r>
      <w:proofErr w:type="spellEnd"/>
      <w:r w:rsidRPr="00927C10">
        <w:rPr>
          <w:rFonts w:eastAsia="Calibri"/>
          <w:lang w:eastAsia="ar-SA"/>
        </w:rPr>
        <w:t>:</w:t>
      </w:r>
    </w:p>
    <w:p w14:paraId="4ADBE75D" w14:textId="77777777" w:rsidR="009B7F49" w:rsidRPr="00927C10" w:rsidRDefault="009B7F49" w:rsidP="009B7F49">
      <w:pPr>
        <w:suppressAutoHyphens/>
        <w:rPr>
          <w:rFonts w:eastAsia="Calibri"/>
          <w:lang w:eastAsia="ar-SA"/>
        </w:rPr>
      </w:pPr>
      <w:r w:rsidRPr="00927C10">
        <w:rPr>
          <w:rFonts w:eastAsia="Calibri"/>
          <w:lang w:eastAsia="ar-SA"/>
        </w:rPr>
        <w:t xml:space="preserve">            Total </w:t>
      </w:r>
      <w:proofErr w:type="spellStart"/>
      <w:r w:rsidRPr="00927C10">
        <w:rPr>
          <w:rFonts w:eastAsia="Calibri"/>
          <w:lang w:eastAsia="ar-SA"/>
        </w:rPr>
        <w:t>consilieri</w:t>
      </w:r>
      <w:proofErr w:type="spellEnd"/>
      <w:r w:rsidRPr="00927C10">
        <w:rPr>
          <w:rFonts w:eastAsia="Calibri"/>
          <w:lang w:eastAsia="ar-SA"/>
        </w:rPr>
        <w:t xml:space="preserve"> locali:19</w:t>
      </w:r>
    </w:p>
    <w:p w14:paraId="7147C69B" w14:textId="77777777" w:rsidR="009B7F49" w:rsidRPr="00927C10" w:rsidRDefault="009B7F49" w:rsidP="009B7F49">
      <w:pPr>
        <w:suppressAutoHyphens/>
        <w:rPr>
          <w:rFonts w:eastAsia="Calibri"/>
          <w:lang w:eastAsia="ar-SA"/>
        </w:rPr>
      </w:pPr>
      <w:r w:rsidRPr="00927C10">
        <w:rPr>
          <w:rFonts w:eastAsia="Calibri"/>
          <w:lang w:eastAsia="ar-SA"/>
        </w:rPr>
        <w:t xml:space="preserve">             Prezenți:19</w:t>
      </w:r>
    </w:p>
    <w:p w14:paraId="699B10C2" w14:textId="77777777" w:rsidR="009B7F49" w:rsidRPr="00927C10" w:rsidRDefault="009B7F49" w:rsidP="009B7F49">
      <w:pPr>
        <w:suppressAutoHyphens/>
        <w:rPr>
          <w:rFonts w:eastAsia="Calibri"/>
          <w:lang w:eastAsia="ar-SA"/>
        </w:rPr>
      </w:pPr>
      <w:r w:rsidRPr="00927C10">
        <w:rPr>
          <w:rFonts w:eastAsia="Calibri"/>
          <w:lang w:eastAsia="ar-SA"/>
        </w:rPr>
        <w:t xml:space="preserve">             </w:t>
      </w:r>
      <w:proofErr w:type="spellStart"/>
      <w:proofErr w:type="gramStart"/>
      <w:r w:rsidRPr="00927C10">
        <w:rPr>
          <w:rFonts w:eastAsia="Calibri"/>
          <w:lang w:eastAsia="ar-SA"/>
        </w:rPr>
        <w:t>Pentru</w:t>
      </w:r>
      <w:proofErr w:type="spellEnd"/>
      <w:r w:rsidRPr="00927C10">
        <w:rPr>
          <w:rFonts w:eastAsia="Calibri"/>
          <w:lang w:eastAsia="ar-SA"/>
        </w:rPr>
        <w:t xml:space="preserve">  :</w:t>
      </w:r>
      <w:proofErr w:type="gramEnd"/>
      <w:r w:rsidRPr="00927C10">
        <w:rPr>
          <w:rFonts w:eastAsia="Calibri"/>
          <w:lang w:eastAsia="ar-SA"/>
        </w:rPr>
        <w:t xml:space="preserve"> 19</w:t>
      </w:r>
    </w:p>
    <w:p w14:paraId="7CDEC468" w14:textId="77777777" w:rsidR="009B7F49" w:rsidRPr="00927C10" w:rsidRDefault="009B7F49" w:rsidP="009B7F49">
      <w:pPr>
        <w:suppressAutoHyphens/>
        <w:rPr>
          <w:rFonts w:eastAsia="Calibri"/>
          <w:lang w:eastAsia="ar-SA"/>
        </w:rPr>
      </w:pPr>
      <w:r w:rsidRPr="00927C10">
        <w:rPr>
          <w:rFonts w:eastAsia="Calibri"/>
          <w:lang w:eastAsia="ar-SA"/>
        </w:rPr>
        <w:t xml:space="preserve">             Împotrivă:0</w:t>
      </w:r>
    </w:p>
    <w:p w14:paraId="0921B322" w14:textId="77777777" w:rsidR="009B7F49" w:rsidRPr="00927C10" w:rsidRDefault="009B7F49" w:rsidP="009B7F49">
      <w:pPr>
        <w:suppressAutoHyphens/>
        <w:rPr>
          <w:rFonts w:eastAsia="Calibri"/>
          <w:lang w:eastAsia="ar-SA"/>
        </w:rPr>
      </w:pPr>
      <w:r w:rsidRPr="00927C10">
        <w:rPr>
          <w:rFonts w:eastAsia="Calibri"/>
          <w:lang w:eastAsia="ar-SA"/>
        </w:rPr>
        <w:t xml:space="preserve">             Abțineri:0</w:t>
      </w:r>
    </w:p>
    <w:p w14:paraId="5727660B" w14:textId="77777777" w:rsidR="008442BE" w:rsidRDefault="008442BE" w:rsidP="009B7F49">
      <w:pPr>
        <w:jc w:val="center"/>
        <w:rPr>
          <w:lang w:val="ro-RO"/>
        </w:rPr>
      </w:pPr>
    </w:p>
    <w:sectPr w:rsidR="008442BE" w:rsidSect="00C53B4A">
      <w:pgSz w:w="12240" w:h="15840"/>
      <w:pgMar w:top="568" w:right="474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B1A63"/>
    <w:rsid w:val="000D7220"/>
    <w:rsid w:val="000F19EA"/>
    <w:rsid w:val="00105625"/>
    <w:rsid w:val="00111DB7"/>
    <w:rsid w:val="001A0E34"/>
    <w:rsid w:val="0024003A"/>
    <w:rsid w:val="00273D45"/>
    <w:rsid w:val="003478A8"/>
    <w:rsid w:val="003630C2"/>
    <w:rsid w:val="003C64DF"/>
    <w:rsid w:val="003C6776"/>
    <w:rsid w:val="003F1B07"/>
    <w:rsid w:val="0043207B"/>
    <w:rsid w:val="00471C6D"/>
    <w:rsid w:val="004B15D8"/>
    <w:rsid w:val="004D3C25"/>
    <w:rsid w:val="005E7DE6"/>
    <w:rsid w:val="00680D64"/>
    <w:rsid w:val="006D044B"/>
    <w:rsid w:val="00746232"/>
    <w:rsid w:val="0075288D"/>
    <w:rsid w:val="00756D14"/>
    <w:rsid w:val="00792005"/>
    <w:rsid w:val="007F5876"/>
    <w:rsid w:val="007F7AA0"/>
    <w:rsid w:val="008442BE"/>
    <w:rsid w:val="008B7657"/>
    <w:rsid w:val="0095109D"/>
    <w:rsid w:val="009B7F49"/>
    <w:rsid w:val="009E770B"/>
    <w:rsid w:val="00A0062F"/>
    <w:rsid w:val="00A84566"/>
    <w:rsid w:val="00AA0A54"/>
    <w:rsid w:val="00AA36C4"/>
    <w:rsid w:val="00AE4BF3"/>
    <w:rsid w:val="00AE6084"/>
    <w:rsid w:val="00AF5ABF"/>
    <w:rsid w:val="00BD5C3E"/>
    <w:rsid w:val="00C53103"/>
    <w:rsid w:val="00C53B4A"/>
    <w:rsid w:val="00C67785"/>
    <w:rsid w:val="00CD376F"/>
    <w:rsid w:val="00E57521"/>
    <w:rsid w:val="00E64498"/>
    <w:rsid w:val="00E74704"/>
    <w:rsid w:val="00E811F3"/>
    <w:rsid w:val="00E823FC"/>
    <w:rsid w:val="00E869DA"/>
    <w:rsid w:val="00E948A7"/>
    <w:rsid w:val="00F15CB5"/>
    <w:rsid w:val="00F30CFA"/>
    <w:rsid w:val="00F53FC0"/>
    <w:rsid w:val="00F73AFF"/>
    <w:rsid w:val="00F7476E"/>
    <w:rsid w:val="00FB05DC"/>
    <w:rsid w:val="00FD3A2C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D5FDB"/>
  <w15:docId w15:val="{B53C1A32-6812-4D45-8AF3-E508A5EA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43</cp:revision>
  <cp:lastPrinted>2025-03-31T10:41:00Z</cp:lastPrinted>
  <dcterms:created xsi:type="dcterms:W3CDTF">2019-01-25T12:35:00Z</dcterms:created>
  <dcterms:modified xsi:type="dcterms:W3CDTF">2025-03-31T10:41:00Z</dcterms:modified>
</cp:coreProperties>
</file>